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F5E6C" w14:textId="1BC5AF83" w:rsidR="000E6853" w:rsidRPr="00387E8D" w:rsidRDefault="00B811A2" w:rsidP="000E6853">
      <w:pPr>
        <w:spacing w:before="100" w:beforeAutospacing="1" w:after="100" w:afterAutospacing="1"/>
        <w:rPr>
          <w:rFonts w:cstheme="minorHAnsi"/>
          <w:lang w:eastAsia="da-DK"/>
        </w:rPr>
      </w:pPr>
      <w:r>
        <w:rPr>
          <w:b/>
          <w:sz w:val="28"/>
          <w:szCs w:val="28"/>
        </w:rPr>
        <w:t>Skabelon</w:t>
      </w:r>
      <w:r w:rsidR="00387E8D">
        <w:rPr>
          <w:b/>
          <w:sz w:val="28"/>
          <w:szCs w:val="28"/>
        </w:rPr>
        <w:t xml:space="preserve"> til arbejdsgiver</w:t>
      </w:r>
      <w:bookmarkStart w:id="0" w:name="_GoBack"/>
      <w:bookmarkEnd w:id="0"/>
      <w:r>
        <w:rPr>
          <w:b/>
          <w:sz w:val="28"/>
          <w:szCs w:val="28"/>
        </w:rPr>
        <w:t xml:space="preserve">: Aftalebaseret skånejob </w:t>
      </w:r>
      <w:r w:rsidR="000E685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dokumentation</w:t>
      </w:r>
      <w:r w:rsidR="000E6853">
        <w:rPr>
          <w:b/>
          <w:sz w:val="28"/>
          <w:szCs w:val="28"/>
        </w:rPr>
        <w:br/>
      </w:r>
      <w:r w:rsidR="000E6853">
        <w:rPr>
          <w:b/>
          <w:sz w:val="28"/>
          <w:szCs w:val="28"/>
        </w:rPr>
        <w:br/>
      </w:r>
      <w:r w:rsidR="000E6853" w:rsidRPr="00387E8D">
        <w:rPr>
          <w:rFonts w:cstheme="minorHAnsi"/>
          <w:lang w:eastAsia="da-DK"/>
        </w:rPr>
        <w:t xml:space="preserve">Det kaldes et fastholdelsesfleksjob, når en kollega bliver ansat i et fleksjob på den arbejdsplads, hvor han eller hun hidtil har været ansat i ordinær beskæftigelse.  </w:t>
      </w:r>
    </w:p>
    <w:p w14:paraId="7D36573B" w14:textId="77777777" w:rsidR="000E6853" w:rsidRPr="00387E8D" w:rsidRDefault="000E6853" w:rsidP="000E6853">
      <w:pPr>
        <w:spacing w:before="100" w:beforeAutospacing="1" w:after="100" w:afterAutospacing="1"/>
        <w:rPr>
          <w:rFonts w:cstheme="minorHAnsi"/>
          <w:lang w:eastAsia="da-DK"/>
        </w:rPr>
      </w:pPr>
      <w:r w:rsidRPr="00387E8D">
        <w:rPr>
          <w:rFonts w:cstheme="minorHAnsi"/>
          <w:lang w:eastAsia="da-DK"/>
        </w:rPr>
        <w:t xml:space="preserve">Kollegaen kan kun blive ansat i et fastholdelsesfleksjob, hvis han eller hun forinden har været ansat på arbejdspladsen i mindst 12 mdr. under de sociale kapitler eller på særlige vilkår. </w:t>
      </w:r>
    </w:p>
    <w:p w14:paraId="28BD7855" w14:textId="77777777" w:rsidR="000E6853" w:rsidRPr="00387E8D" w:rsidRDefault="000E6853" w:rsidP="000E6853">
      <w:pPr>
        <w:spacing w:before="100" w:beforeAutospacing="1" w:after="100" w:afterAutospacing="1"/>
        <w:rPr>
          <w:rFonts w:cstheme="minorHAnsi"/>
          <w:lang w:eastAsia="da-DK"/>
        </w:rPr>
      </w:pPr>
      <w:r w:rsidRPr="00387E8D">
        <w:rPr>
          <w:rFonts w:cstheme="minorHAnsi"/>
          <w:lang w:eastAsia="da-DK"/>
        </w:rPr>
        <w:t>(Dette gælder dog ikke, hvis medarbejderen</w:t>
      </w:r>
      <w:r w:rsidRPr="00387E8D">
        <w:rPr>
          <w:rFonts w:cstheme="minorHAnsi"/>
        </w:rPr>
        <w:t xml:space="preserve"> har været udsat for akut opstået skade eller sygdom.)</w:t>
      </w:r>
    </w:p>
    <w:p w14:paraId="07BE1F23" w14:textId="77777777" w:rsidR="000E6853" w:rsidRPr="00387E8D" w:rsidRDefault="000E6853" w:rsidP="000E6853">
      <w:pPr>
        <w:spacing w:before="100" w:beforeAutospacing="1" w:after="100" w:afterAutospacing="1"/>
        <w:rPr>
          <w:rFonts w:cstheme="minorHAnsi"/>
          <w:lang w:eastAsia="da-DK"/>
        </w:rPr>
      </w:pPr>
      <w:r w:rsidRPr="00387E8D">
        <w:rPr>
          <w:rFonts w:cstheme="minorHAnsi"/>
          <w:lang w:eastAsia="da-DK"/>
        </w:rPr>
        <w:t>Reglerne om fastholdelsesfleksjob fremgår af Lov om en aktiv beskæftigelsesindsats, § 70 b. Her står der blandt andet, at aftalen mellem arbejdsgiver og medarbejder om ansættelse efter de sociale kapitler eller på særlige vilkår skal være skriftlig og indeholde følgende oplysninger:</w:t>
      </w:r>
    </w:p>
    <w:p w14:paraId="48F14243" w14:textId="783AABD7" w:rsidR="00F24196" w:rsidRPr="00B811A2" w:rsidRDefault="00F24196">
      <w:pPr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1214"/>
        <w:gridCol w:w="1995"/>
        <w:gridCol w:w="3210"/>
      </w:tblGrid>
      <w:tr w:rsidR="00CA319F" w14:paraId="55C89D81" w14:textId="77777777" w:rsidTr="00CA319F">
        <w:tc>
          <w:tcPr>
            <w:tcW w:w="4423" w:type="dxa"/>
            <w:gridSpan w:val="2"/>
          </w:tcPr>
          <w:p w14:paraId="035EC054" w14:textId="77777777" w:rsidR="00CA319F" w:rsidRDefault="00CA319F" w:rsidP="00CA319F">
            <w:pPr>
              <w:spacing w:after="200" w:line="276" w:lineRule="auto"/>
              <w:ind w:right="1134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744C52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Virksomhedens navn samt kontaktperson</w:t>
            </w:r>
          </w:p>
          <w:p w14:paraId="6504F83B" w14:textId="77777777" w:rsidR="00CA319F" w:rsidRPr="00744C52" w:rsidRDefault="00CA319F" w:rsidP="00CA319F">
            <w:pPr>
              <w:spacing w:after="200" w:line="276" w:lineRule="auto"/>
              <w:ind w:right="1134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  <w:p w14:paraId="0AB3E599" w14:textId="77777777" w:rsidR="00CA319F" w:rsidRDefault="00CA319F" w:rsidP="00A71ED8">
            <w:pPr>
              <w:pStyle w:val="Normal05liefter"/>
            </w:pPr>
          </w:p>
        </w:tc>
        <w:tc>
          <w:tcPr>
            <w:tcW w:w="5205" w:type="dxa"/>
            <w:gridSpan w:val="2"/>
          </w:tcPr>
          <w:p w14:paraId="327BE338" w14:textId="77777777" w:rsidR="00CA319F" w:rsidRDefault="00CA319F" w:rsidP="00A71ED8">
            <w:pPr>
              <w:pStyle w:val="Normal05liefter"/>
            </w:pPr>
            <w:r w:rsidRPr="00744C52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Medarbejders navn, cpr. nr.</w:t>
            </w:r>
          </w:p>
        </w:tc>
      </w:tr>
      <w:tr w:rsidR="00CA319F" w14:paraId="55CFB6DE" w14:textId="77777777" w:rsidTr="00A131EE">
        <w:tc>
          <w:tcPr>
            <w:tcW w:w="9628" w:type="dxa"/>
            <w:gridSpan w:val="4"/>
          </w:tcPr>
          <w:p w14:paraId="0C4F469E" w14:textId="77777777" w:rsidR="00CA319F" w:rsidRPr="00CA319F" w:rsidRDefault="00CA319F" w:rsidP="00CA319F">
            <w:pPr>
              <w:pStyle w:val="Normal05liefter"/>
              <w:numPr>
                <w:ilvl w:val="0"/>
                <w:numId w:val="1"/>
              </w:numPr>
            </w:pPr>
            <w:r>
              <w:rPr>
                <w:b/>
                <w:lang w:eastAsia="da-DK"/>
              </w:rPr>
              <w:t>H</w:t>
            </w:r>
            <w:r w:rsidRPr="00EC65CB">
              <w:rPr>
                <w:b/>
                <w:lang w:eastAsia="da-DK"/>
              </w:rPr>
              <w:t>vilke funktioner medarbejderen har svært ved at udføre eller ikke kan udføre</w:t>
            </w:r>
            <w:r>
              <w:rPr>
                <w:b/>
                <w:lang w:eastAsia="da-DK"/>
              </w:rPr>
              <w:t>.</w:t>
            </w:r>
          </w:p>
          <w:p w14:paraId="5854CC53" w14:textId="77777777" w:rsidR="00CA319F" w:rsidRDefault="00CA319F" w:rsidP="00CA319F">
            <w:pPr>
              <w:pStyle w:val="Normal05liefter"/>
            </w:pPr>
          </w:p>
          <w:p w14:paraId="482F7D72" w14:textId="77777777" w:rsidR="00CA319F" w:rsidRDefault="00CA319F" w:rsidP="00CA319F">
            <w:pPr>
              <w:pStyle w:val="Normal05liefter"/>
            </w:pPr>
          </w:p>
          <w:p w14:paraId="60EC4A77" w14:textId="77777777" w:rsidR="00CA319F" w:rsidRDefault="00CA319F" w:rsidP="00CA319F">
            <w:pPr>
              <w:pStyle w:val="Normal05liefter"/>
            </w:pPr>
          </w:p>
          <w:p w14:paraId="63F19F14" w14:textId="77777777" w:rsidR="00CA319F" w:rsidRDefault="00CA319F" w:rsidP="00CA319F">
            <w:pPr>
              <w:pStyle w:val="Normal05liefter"/>
            </w:pPr>
          </w:p>
          <w:p w14:paraId="4A77178F" w14:textId="77777777" w:rsidR="00CA319F" w:rsidRDefault="00CA319F" w:rsidP="00CA319F">
            <w:pPr>
              <w:pStyle w:val="Normal05liefter"/>
            </w:pPr>
          </w:p>
        </w:tc>
      </w:tr>
      <w:tr w:rsidR="00CA319F" w14:paraId="26752749" w14:textId="77777777" w:rsidTr="005470C3">
        <w:tc>
          <w:tcPr>
            <w:tcW w:w="9628" w:type="dxa"/>
            <w:gridSpan w:val="4"/>
          </w:tcPr>
          <w:p w14:paraId="1CA74E66" w14:textId="77777777" w:rsidR="00CA319F" w:rsidRPr="00EC65CB" w:rsidRDefault="00CA319F" w:rsidP="00CA319F">
            <w:pPr>
              <w:pStyle w:val="Listeafsnit"/>
              <w:numPr>
                <w:ilvl w:val="0"/>
                <w:numId w:val="1"/>
              </w:numPr>
              <w:ind w:right="1134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H</w:t>
            </w:r>
            <w:r w:rsidRPr="00EC65CB">
              <w:rPr>
                <w:b/>
                <w:lang w:eastAsia="da-DK"/>
              </w:rPr>
              <w:t>vilke konkrete skånehensyn der er aftalt</w:t>
            </w:r>
            <w:r>
              <w:rPr>
                <w:b/>
                <w:lang w:eastAsia="da-DK"/>
              </w:rPr>
              <w:t>.</w:t>
            </w:r>
          </w:p>
          <w:p w14:paraId="59775A2C" w14:textId="77777777" w:rsidR="00CA319F" w:rsidRDefault="00CA319F" w:rsidP="00CA319F">
            <w:pPr>
              <w:pStyle w:val="Normal05liefter"/>
              <w:ind w:left="360"/>
            </w:pPr>
          </w:p>
          <w:p w14:paraId="52CB2FE3" w14:textId="77777777" w:rsidR="00CA319F" w:rsidRDefault="00CA319F" w:rsidP="00CA319F">
            <w:pPr>
              <w:pStyle w:val="Normal05liefter"/>
              <w:ind w:left="360"/>
            </w:pPr>
          </w:p>
          <w:p w14:paraId="57F8F280" w14:textId="77777777" w:rsidR="00CA319F" w:rsidRDefault="00CA319F" w:rsidP="00CA319F">
            <w:pPr>
              <w:pStyle w:val="Normal05liefter"/>
              <w:ind w:left="360"/>
            </w:pPr>
          </w:p>
          <w:p w14:paraId="047C0CF1" w14:textId="77777777" w:rsidR="00CA319F" w:rsidRDefault="00CA319F" w:rsidP="00CA319F">
            <w:pPr>
              <w:pStyle w:val="Normal05liefter"/>
              <w:ind w:left="360"/>
            </w:pPr>
          </w:p>
          <w:p w14:paraId="2609375E" w14:textId="77777777" w:rsidR="00CA319F" w:rsidRDefault="00CA319F" w:rsidP="00CA319F">
            <w:pPr>
              <w:pStyle w:val="Normal05liefter"/>
              <w:ind w:left="360"/>
            </w:pPr>
          </w:p>
          <w:p w14:paraId="4A9DE55E" w14:textId="77777777" w:rsidR="00CA319F" w:rsidRDefault="00CA319F" w:rsidP="00CA319F">
            <w:pPr>
              <w:pStyle w:val="Normal05liefter"/>
              <w:ind w:left="360"/>
            </w:pPr>
          </w:p>
        </w:tc>
      </w:tr>
      <w:tr w:rsidR="00CA319F" w14:paraId="51FF8A12" w14:textId="77777777" w:rsidTr="004D5C5D">
        <w:tc>
          <w:tcPr>
            <w:tcW w:w="9628" w:type="dxa"/>
            <w:gridSpan w:val="4"/>
          </w:tcPr>
          <w:p w14:paraId="7770D0B7" w14:textId="77777777" w:rsidR="00CA319F" w:rsidRPr="00CA319F" w:rsidRDefault="00CA319F" w:rsidP="00CA319F">
            <w:pPr>
              <w:pStyle w:val="Normal05liefter"/>
              <w:numPr>
                <w:ilvl w:val="0"/>
                <w:numId w:val="1"/>
              </w:numPr>
            </w:pPr>
            <w:r w:rsidRPr="00EC65CB">
              <w:rPr>
                <w:b/>
                <w:lang w:eastAsia="da-DK"/>
              </w:rPr>
              <w:lastRenderedPageBreak/>
              <w:t xml:space="preserve">Arbejdsgiveren skal dokumentere, at der er gjort et reelt forsøg på at etablere et vedvarende </w:t>
            </w:r>
            <w:proofErr w:type="spellStart"/>
            <w:r w:rsidRPr="00EC65CB">
              <w:rPr>
                <w:b/>
                <w:lang w:eastAsia="da-DK"/>
              </w:rPr>
              <w:t>ustøttet</w:t>
            </w:r>
            <w:proofErr w:type="spellEnd"/>
            <w:r w:rsidRPr="00EC65CB">
              <w:rPr>
                <w:b/>
                <w:lang w:eastAsia="da-DK"/>
              </w:rPr>
              <w:t xml:space="preserve"> job efter de sociale kapitler eller på særlige vilkår</w:t>
            </w:r>
            <w:r>
              <w:rPr>
                <w:b/>
                <w:lang w:eastAsia="da-DK"/>
              </w:rPr>
              <w:t xml:space="preserve"> (aftalebaseret skånejob)</w:t>
            </w:r>
            <w:r w:rsidRPr="00EC65CB">
              <w:rPr>
                <w:b/>
                <w:lang w:eastAsia="da-DK"/>
              </w:rPr>
              <w:t>.</w:t>
            </w:r>
            <w:r>
              <w:rPr>
                <w:b/>
                <w:lang w:eastAsia="da-DK"/>
              </w:rPr>
              <w:br/>
            </w:r>
          </w:p>
          <w:p w14:paraId="3E03FB56" w14:textId="77777777" w:rsidR="00CA319F" w:rsidRPr="00CA319F" w:rsidRDefault="00CA319F" w:rsidP="00CA319F">
            <w:pPr>
              <w:pStyle w:val="Normal05liefter"/>
            </w:pPr>
          </w:p>
          <w:p w14:paraId="39CDD9A6" w14:textId="77777777" w:rsidR="00CA319F" w:rsidRDefault="00CA319F" w:rsidP="00CA319F">
            <w:pPr>
              <w:pStyle w:val="Normal05liefter"/>
            </w:pPr>
          </w:p>
          <w:p w14:paraId="54CFA942" w14:textId="77777777" w:rsidR="00CA319F" w:rsidRDefault="00CA319F" w:rsidP="00CA319F">
            <w:pPr>
              <w:pStyle w:val="Normal05liefter"/>
            </w:pPr>
          </w:p>
          <w:p w14:paraId="3D9D2E21" w14:textId="77777777" w:rsidR="00CA319F" w:rsidRDefault="00CA319F" w:rsidP="00CA319F">
            <w:pPr>
              <w:pStyle w:val="Normal05liefter"/>
            </w:pPr>
          </w:p>
        </w:tc>
      </w:tr>
      <w:tr w:rsidR="00CA319F" w14:paraId="7C8A83F6" w14:textId="77777777" w:rsidTr="00CA319F">
        <w:tc>
          <w:tcPr>
            <w:tcW w:w="3209" w:type="dxa"/>
          </w:tcPr>
          <w:p w14:paraId="5360A576" w14:textId="77777777" w:rsidR="00CA319F" w:rsidRDefault="00CA319F" w:rsidP="00CA319F">
            <w:pPr>
              <w:rPr>
                <w:b/>
              </w:rPr>
            </w:pPr>
            <w:r>
              <w:rPr>
                <w:b/>
              </w:rPr>
              <w:t>Dato og underskrift:</w:t>
            </w:r>
          </w:p>
          <w:p w14:paraId="3DB8804D" w14:textId="77777777" w:rsidR="00CA319F" w:rsidRDefault="00CA319F" w:rsidP="00CA319F">
            <w:pPr>
              <w:pStyle w:val="Normal05liefter"/>
              <w:rPr>
                <w:b/>
              </w:rPr>
            </w:pPr>
            <w:r>
              <w:rPr>
                <w:b/>
              </w:rPr>
              <w:t xml:space="preserve">arbejdsgiver      </w:t>
            </w:r>
          </w:p>
          <w:p w14:paraId="6A1EDB0B" w14:textId="77777777" w:rsidR="00CA319F" w:rsidRDefault="00CA319F" w:rsidP="00CA319F">
            <w:pPr>
              <w:pStyle w:val="Normal05liefter"/>
            </w:pPr>
          </w:p>
          <w:p w14:paraId="3CC6235E" w14:textId="77777777" w:rsidR="00CA319F" w:rsidRDefault="00CA319F" w:rsidP="00CA319F">
            <w:pPr>
              <w:pStyle w:val="Normal05liefter"/>
            </w:pPr>
          </w:p>
          <w:p w14:paraId="184795FB" w14:textId="77777777" w:rsidR="00CA319F" w:rsidRDefault="00CA319F" w:rsidP="00CA319F">
            <w:pPr>
              <w:pStyle w:val="Normal05liefter"/>
            </w:pPr>
          </w:p>
        </w:tc>
        <w:tc>
          <w:tcPr>
            <w:tcW w:w="3209" w:type="dxa"/>
            <w:gridSpan w:val="2"/>
          </w:tcPr>
          <w:p w14:paraId="0D5186F1" w14:textId="77777777" w:rsidR="00CA319F" w:rsidRDefault="00CA319F" w:rsidP="00A71ED8">
            <w:pPr>
              <w:pStyle w:val="Normal05liefter"/>
            </w:pPr>
            <w:r>
              <w:rPr>
                <w:b/>
              </w:rPr>
              <w:t xml:space="preserve">Dato og underskrift: medarbejder  </w:t>
            </w:r>
          </w:p>
        </w:tc>
        <w:tc>
          <w:tcPr>
            <w:tcW w:w="3210" w:type="dxa"/>
          </w:tcPr>
          <w:p w14:paraId="0BB28D57" w14:textId="77777777" w:rsidR="00CA319F" w:rsidRDefault="00CA319F" w:rsidP="00CA319F">
            <w:pPr>
              <w:rPr>
                <w:b/>
              </w:rPr>
            </w:pPr>
            <w:r>
              <w:rPr>
                <w:b/>
              </w:rPr>
              <w:t>Evt.</w:t>
            </w:r>
          </w:p>
          <w:p w14:paraId="5BE50883" w14:textId="77777777" w:rsidR="00CA319F" w:rsidRDefault="00CA319F" w:rsidP="00CA319F">
            <w:pPr>
              <w:rPr>
                <w:b/>
              </w:rPr>
            </w:pPr>
            <w:r>
              <w:rPr>
                <w:b/>
              </w:rPr>
              <w:t>Dato og underskrift:</w:t>
            </w:r>
          </w:p>
          <w:p w14:paraId="7C84757C" w14:textId="77777777" w:rsidR="00CA319F" w:rsidRDefault="00CA319F" w:rsidP="00CA319F">
            <w:pPr>
              <w:rPr>
                <w:b/>
              </w:rPr>
            </w:pPr>
            <w:r>
              <w:rPr>
                <w:b/>
              </w:rPr>
              <w:t xml:space="preserve">den faglig organisation </w:t>
            </w:r>
          </w:p>
          <w:p w14:paraId="009C0578" w14:textId="77777777" w:rsidR="00CA319F" w:rsidRDefault="00CA319F" w:rsidP="00CA319F">
            <w:pPr>
              <w:pStyle w:val="Normal05liefter"/>
            </w:pPr>
            <w:r>
              <w:rPr>
                <w:b/>
              </w:rPr>
              <w:t>/TR</w:t>
            </w:r>
          </w:p>
        </w:tc>
      </w:tr>
    </w:tbl>
    <w:p w14:paraId="68F57D7C" w14:textId="77777777" w:rsidR="00CA319F" w:rsidRPr="003F3351" w:rsidRDefault="00CA319F" w:rsidP="00A71ED8">
      <w:pPr>
        <w:pStyle w:val="Normal05liefter"/>
      </w:pPr>
    </w:p>
    <w:sectPr w:rsidR="00CA319F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54A0"/>
    <w:multiLevelType w:val="hybridMultilevel"/>
    <w:tmpl w:val="5CA0FF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ECF"/>
    <w:multiLevelType w:val="multilevel"/>
    <w:tmpl w:val="113EDE4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9F"/>
    <w:rsid w:val="000E6853"/>
    <w:rsid w:val="00193B6E"/>
    <w:rsid w:val="003310E2"/>
    <w:rsid w:val="00387E8D"/>
    <w:rsid w:val="003A342D"/>
    <w:rsid w:val="003F3351"/>
    <w:rsid w:val="003F39CC"/>
    <w:rsid w:val="007F4EB9"/>
    <w:rsid w:val="008F5319"/>
    <w:rsid w:val="00A5781E"/>
    <w:rsid w:val="00A71ED8"/>
    <w:rsid w:val="00B811A2"/>
    <w:rsid w:val="00BD25B5"/>
    <w:rsid w:val="00CA319F"/>
    <w:rsid w:val="00CE69FF"/>
    <w:rsid w:val="00CF6DD3"/>
    <w:rsid w:val="00DB5613"/>
    <w:rsid w:val="00DF4688"/>
    <w:rsid w:val="00E1016E"/>
    <w:rsid w:val="00ED7E30"/>
    <w:rsid w:val="00F2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9490"/>
  <w15:chartTrackingRefBased/>
  <w15:docId w15:val="{2061F182-A1D1-4A21-927A-AAA6F311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table" w:styleId="Tabel-Gitter">
    <w:name w:val="Table Grid"/>
    <w:basedOn w:val="Tabel-Normal"/>
    <w:uiPriority w:val="59"/>
    <w:rsid w:val="00CA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3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7E1FBEC1AEAF848B734C0CD8E1C6494" ma:contentTypeVersion="7" ma:contentTypeDescription="Opret et nyt dokument." ma:contentTypeScope="" ma:versionID="76b3308da830061f80813d670876918b">
  <xsd:schema xmlns:xsd="http://www.w3.org/2001/XMLSchema" xmlns:xs="http://www.w3.org/2001/XMLSchema" xmlns:p="http://schemas.microsoft.com/office/2006/metadata/properties" xmlns:ns1="http://schemas.microsoft.com/sharepoint/v3" xmlns:ns2="d33c13dc-5dff-4a26-991e-88df8a689b63" targetNamespace="http://schemas.microsoft.com/office/2006/metadata/properties" ma:root="true" ma:fieldsID="ce22e90637158839a3a2968eb87690ef" ns1:_="" ns2:_="">
    <xsd:import namespace="http://schemas.microsoft.com/sharepoint/v3"/>
    <xsd:import namespace="d33c13dc-5dff-4a26-991e-88df8a689b63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2:TaxCatchAll" minOccurs="0"/>
                <xsd:element ref="ns2:TaxCatchAllLabel" minOccurs="0"/>
                <xsd:element ref="ns1:Comment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3" nillable="true" ma:displayName="Beskrivelse" ma:internalName="Comment">
      <xsd:simpleType>
        <xsd:restriction base="dms:Note">
          <xsd:maxLength value="255"/>
        </xsd:restriction>
      </xsd:simpleType>
    </xsd:element>
    <xsd:element name="AverageRating" ma:index="14" nillable="true" ma:displayName="Bedømmelse (0-5)" ma:decimals="2" ma:description="Gennemsnitlig værdi af alle de bedømmelser, der er afsendt" ma:internalName="AverageRating" ma:readOnly="true">
      <xsd:simpleType>
        <xsd:restriction base="dms:Number"/>
      </xsd:simpleType>
    </xsd:element>
    <xsd:element name="RatingCount" ma:index="15" nillable="true" ma:displayName="Antal bedømmelser" ma:decimals="0" ma:description="Antal afsendte bedømmelser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c13dc-5dff-4a26-991e-88df8a689b63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Afdeling" ma:description="" ma:list="{4fb95b1e-2a48-449c-a423-6a128825c053}" ma:internalName="PortalDepartment" ma:showField="Title" ma:web="d33c13dc-5dff-4a26-991e-88df8a689b63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Emneord" ma:fieldId="{d6730493-6df2-47ab-9448-bd970a61aa05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c06ca64f-1373-4097-b1c1-b45c4fb9535c}" ma:internalName="TaxCatchAll" ma:showField="CatchAllData" ma:web="d33c13dc-5dff-4a26-991e-88df8a689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06ca64f-1373-4097-b1c1-b45c4fb9535c}" ma:internalName="TaxCatchAllLabel" ma:readOnly="true" ma:showField="CatchAllDataLabel" ma:web="d33c13dc-5dff-4a26-991e-88df8a689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d33c13dc-5dff-4a26-991e-88df8a689b63" xsi:nil="true"/>
    <TaxCatchAll xmlns="d33c13dc-5dff-4a26-991e-88df8a689b63"/>
    <d67304936df247ab9448bd970a61aa05 xmlns="d33c13dc-5dff-4a26-991e-88df8a689b63">
      <Terms xmlns="http://schemas.microsoft.com/office/infopath/2007/PartnerControls"/>
    </d67304936df247ab9448bd970a61aa05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FB5DDA-E479-4064-8297-449965CC8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3c13dc-5dff-4a26-991e-88df8a689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D9052-2F0D-4C37-BAA9-77256BFE9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AD5AF-A69C-419F-92B2-18AD3C442DC3}">
  <ds:schemaRefs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d33c13dc-5dff-4a26-991e-88df8a689b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70528F5C.dotm</Template>
  <TotalTime>18</TotalTime>
  <Pages>2</Pages>
  <Words>188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Vibeke Larsen</dc:creator>
  <cp:keywords/>
  <dc:description/>
  <cp:lastModifiedBy>Lise Vibeke Larsen</cp:lastModifiedBy>
  <cp:revision>3</cp:revision>
  <dcterms:created xsi:type="dcterms:W3CDTF">2019-04-26T10:36:00Z</dcterms:created>
  <dcterms:modified xsi:type="dcterms:W3CDTF">2019-04-26T11:01:00Z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0x01010045E8358252D6400EB1C231CCF7F3BC970067E1FBEC1AEAF848B734C0CD8E1C6494</vt:lpwstr>
  </property>
  <property fmtid="{D5CDD505-2E9C-101B-9397-08002B2CF9AE}" pid="3" name="PortalKeyword">
    <vt:lpwstr/>
  </property>
</Properties>
</file>